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77" w:rsidRPr="008B3877" w:rsidRDefault="008B3877" w:rsidP="008B38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EARTH HISTORY 1 STUDY GUIDE</w:t>
      </w:r>
    </w:p>
    <w:p w:rsidR="008B3877" w:rsidRPr="008B3877" w:rsidRDefault="008B3877" w:rsidP="008B38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TERMS &amp; CONCEPTS</w:t>
      </w:r>
    </w:p>
    <w:p w:rsidR="008B3877" w:rsidRPr="008B3877" w:rsidRDefault="008B3877" w:rsidP="008B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B3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Directions:  Identify the meaning and/or importance of the following concepts.  Use your notes and textbook to help you.  </w:t>
      </w:r>
    </w:p>
    <w:p w:rsidR="008B3877" w:rsidRPr="008B3877" w:rsidRDefault="008B3877" w:rsidP="008B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7959"/>
      </w:tblGrid>
      <w:tr w:rsidR="008B3877" w:rsidRPr="008B3877" w:rsidTr="008B3877">
        <w:trPr>
          <w:trHeight w:val="3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TERMS</w:t>
            </w:r>
          </w:p>
        </w:tc>
        <w:tc>
          <w:tcPr>
            <w:tcW w:w="7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DEFINITION</w:t>
            </w:r>
          </w:p>
        </w:tc>
      </w:tr>
      <w:tr w:rsidR="008B3877" w:rsidRPr="008B3877" w:rsidTr="008B3877">
        <w:trPr>
          <w:trHeight w:val="1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layers of the earth </w:t>
            </w:r>
          </w:p>
        </w:tc>
        <w:tc>
          <w:tcPr>
            <w:tcW w:w="7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B3877" w:rsidRPr="008B3877" w:rsidTr="008B3877">
        <w:trPr>
          <w:trHeight w:val="1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convection </w:t>
            </w:r>
          </w:p>
        </w:tc>
        <w:tc>
          <w:tcPr>
            <w:tcW w:w="7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B3877" w:rsidRPr="008B3877" w:rsidTr="008B3877">
        <w:trPr>
          <w:trHeight w:val="1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lithosphere</w:t>
            </w:r>
            <w:r w:rsidRPr="008B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B3877" w:rsidRPr="008B3877" w:rsidTr="008B3877">
        <w:trPr>
          <w:trHeight w:val="1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asthenosphere</w:t>
            </w:r>
          </w:p>
        </w:tc>
        <w:tc>
          <w:tcPr>
            <w:tcW w:w="7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B3877" w:rsidRPr="008B3877" w:rsidTr="008B3877">
        <w:trPr>
          <w:trHeight w:val="1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volcanism</w:t>
            </w:r>
          </w:p>
        </w:tc>
        <w:tc>
          <w:tcPr>
            <w:tcW w:w="7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B3877" w:rsidRPr="008B3877" w:rsidTr="008B3877">
        <w:trPr>
          <w:trHeight w:val="11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continental drift</w:t>
            </w:r>
          </w:p>
        </w:tc>
        <w:tc>
          <w:tcPr>
            <w:tcW w:w="7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B3877" w:rsidRPr="008B3877" w:rsidTr="008B3877">
        <w:trPr>
          <w:trHeight w:val="1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ocean trench</w:t>
            </w:r>
            <w:r w:rsidRPr="008B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B3877" w:rsidRPr="008B3877" w:rsidTr="008B3877">
        <w:trPr>
          <w:trHeight w:val="1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Pangaea </w:t>
            </w:r>
          </w:p>
        </w:tc>
        <w:tc>
          <w:tcPr>
            <w:tcW w:w="7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B3877" w:rsidRPr="008B3877" w:rsidTr="008B3877">
        <w:trPr>
          <w:trHeight w:val="8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hotspots </w:t>
            </w:r>
          </w:p>
        </w:tc>
        <w:tc>
          <w:tcPr>
            <w:tcW w:w="7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877" w:rsidRPr="008B3877" w:rsidRDefault="008B3877" w:rsidP="008B3877">
            <w:pPr>
              <w:spacing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B3877" w:rsidRPr="008B3877" w:rsidRDefault="008B3877" w:rsidP="008B387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8B3877" w:rsidRPr="008B3877" w:rsidRDefault="008B3877" w:rsidP="008B38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Reflection Questions</w:t>
      </w:r>
      <w:r w:rsidRPr="008B387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8B3877" w:rsidRPr="008B3877" w:rsidRDefault="008B3877" w:rsidP="008B38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color w:val="000000"/>
          <w:sz w:val="24"/>
          <w:szCs w:val="24"/>
        </w:rPr>
        <w:t>Directions:  Use your notes, the Canvas modules, and textbook pages to answer the following questions.</w:t>
      </w:r>
    </w:p>
    <w:p w:rsidR="008B3877" w:rsidRPr="008B3877" w:rsidRDefault="008B3877" w:rsidP="008B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877" w:rsidRPr="008B3877" w:rsidRDefault="008B3877" w:rsidP="008B3877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color w:val="000000"/>
          <w:sz w:val="24"/>
          <w:szCs w:val="24"/>
        </w:rPr>
        <w:t>10. In what ways does the lithosphere differ from the asthenosphere? </w:t>
      </w:r>
      <w:r w:rsidRPr="008B3877">
        <w:rPr>
          <w:rFonts w:ascii="Times New Roman" w:eastAsia="Times New Roman" w:hAnsi="Times New Roman" w:cs="Times New Roman"/>
          <w:sz w:val="24"/>
          <w:szCs w:val="24"/>
        </w:rPr>
        <w:br/>
      </w:r>
      <w:r w:rsidRPr="008B38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3877" w:rsidRPr="008B3877" w:rsidRDefault="008B3877" w:rsidP="008B3877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color w:val="000000"/>
          <w:sz w:val="24"/>
          <w:szCs w:val="24"/>
        </w:rPr>
        <w:t>11. How does the density of the material differ from the inner core to the crust? </w:t>
      </w:r>
    </w:p>
    <w:p w:rsidR="008B3877" w:rsidRPr="008B3877" w:rsidRDefault="008B3877" w:rsidP="008B387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3877" w:rsidRPr="008B3877" w:rsidRDefault="008B3877" w:rsidP="008B3877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color w:val="000000"/>
          <w:sz w:val="24"/>
          <w:szCs w:val="24"/>
        </w:rPr>
        <w:t>12. What are 3 pieces of evidences proving continental drift?</w:t>
      </w:r>
    </w:p>
    <w:p w:rsidR="008B3877" w:rsidRPr="008B3877" w:rsidRDefault="008B3877" w:rsidP="008B387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3877" w:rsidRPr="008B3877" w:rsidRDefault="008B3877" w:rsidP="008B3877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color w:val="000000"/>
          <w:sz w:val="24"/>
          <w:szCs w:val="24"/>
        </w:rPr>
        <w:t>13. How does the age of the sea floor show that the tectonic plates move? </w:t>
      </w:r>
    </w:p>
    <w:p w:rsidR="008B3877" w:rsidRPr="008B3877" w:rsidRDefault="008B3877" w:rsidP="008B387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3877" w:rsidRPr="008B3877" w:rsidRDefault="008B3877" w:rsidP="008B3877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color w:val="000000"/>
          <w:sz w:val="24"/>
          <w:szCs w:val="24"/>
        </w:rPr>
        <w:t>14. What causes plate tectonic to move? Describe the steps. </w:t>
      </w:r>
    </w:p>
    <w:p w:rsidR="008B3877" w:rsidRPr="008B3877" w:rsidRDefault="008B3877" w:rsidP="008B387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3877" w:rsidRPr="008B3877" w:rsidRDefault="008B3877" w:rsidP="008B3877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What evidence did Alfred Wegener </w:t>
      </w:r>
      <w:r w:rsidRPr="008B38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not use</w:t>
      </w:r>
      <w:r w:rsidRPr="008B3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support his theory of continental drift? </w:t>
      </w:r>
    </w:p>
    <w:p w:rsidR="008B3877" w:rsidRPr="008B3877" w:rsidRDefault="008B3877" w:rsidP="008B387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3877" w:rsidRPr="008B3877" w:rsidRDefault="008B3877" w:rsidP="008B3877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color w:val="000000"/>
          <w:sz w:val="24"/>
          <w:szCs w:val="24"/>
        </w:rPr>
        <w:t>16. Describe the three types of boundaries. </w:t>
      </w:r>
    </w:p>
    <w:p w:rsidR="008B3877" w:rsidRDefault="008B3877" w:rsidP="008B387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3877" w:rsidRPr="008B3877" w:rsidRDefault="008B3877" w:rsidP="008B387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B3877" w:rsidRPr="008B3877" w:rsidRDefault="008B3877" w:rsidP="008B3877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877">
        <w:rPr>
          <w:rFonts w:ascii="Times New Roman" w:eastAsia="Times New Roman" w:hAnsi="Times New Roman" w:cs="Times New Roman"/>
          <w:color w:val="000000"/>
          <w:sz w:val="24"/>
          <w:szCs w:val="24"/>
        </w:rPr>
        <w:t>17. How do records of magnetic reversals show that plates move apart?</w:t>
      </w:r>
    </w:p>
    <w:p w:rsidR="008B3877" w:rsidRPr="008B3877" w:rsidRDefault="008B3877" w:rsidP="008B38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3877" w:rsidRPr="008B3877" w:rsidRDefault="008B3877" w:rsidP="008B387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3877">
        <w:rPr>
          <w:rFonts w:ascii="Times New Roman" w:hAnsi="Times New Roman" w:cs="Times New Roman"/>
          <w:sz w:val="24"/>
          <w:szCs w:val="24"/>
        </w:rPr>
        <w:t xml:space="preserve">18. Where is crust being created? </w:t>
      </w:r>
    </w:p>
    <w:p w:rsidR="008B3877" w:rsidRPr="008B3877" w:rsidRDefault="008B3877" w:rsidP="008B387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3877" w:rsidRDefault="008B3877" w:rsidP="008B387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3877">
        <w:rPr>
          <w:rFonts w:ascii="Times New Roman" w:hAnsi="Times New Roman" w:cs="Times New Roman"/>
          <w:sz w:val="24"/>
          <w:szCs w:val="24"/>
        </w:rPr>
        <w:t xml:space="preserve">19. Where is crust being destroyed? </w:t>
      </w:r>
    </w:p>
    <w:p w:rsidR="008B3877" w:rsidRDefault="008B3877" w:rsidP="008B387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3877" w:rsidRDefault="008B3877" w:rsidP="008B3877">
      <w:pPr>
        <w:spacing w:line="36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20. Describe what is happening at a subduction zone. </w:t>
      </w:r>
    </w:p>
    <w:sectPr w:rsidR="008B3877" w:rsidSect="008B387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77" w:rsidRDefault="008B3877" w:rsidP="008B3877">
      <w:pPr>
        <w:spacing w:after="0" w:line="240" w:lineRule="auto"/>
      </w:pPr>
      <w:r>
        <w:separator/>
      </w:r>
    </w:p>
  </w:endnote>
  <w:endnote w:type="continuationSeparator" w:id="0">
    <w:p w:rsidR="008B3877" w:rsidRDefault="008B3877" w:rsidP="008B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77" w:rsidRDefault="008B3877" w:rsidP="008B3877">
      <w:pPr>
        <w:spacing w:after="0" w:line="240" w:lineRule="auto"/>
      </w:pPr>
      <w:r>
        <w:separator/>
      </w:r>
    </w:p>
  </w:footnote>
  <w:footnote w:type="continuationSeparator" w:id="0">
    <w:p w:rsidR="008B3877" w:rsidRDefault="008B3877" w:rsidP="008B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77" w:rsidRDefault="008B3877">
    <w:pPr>
      <w:pStyle w:val="Header"/>
    </w:pPr>
    <w:r>
      <w:t>Name: __________________________</w:t>
    </w:r>
    <w:r>
      <w:tab/>
    </w:r>
    <w:r>
      <w:tab/>
      <w:t xml:space="preserve">                                                                                   Item: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60B0"/>
    <w:multiLevelType w:val="multilevel"/>
    <w:tmpl w:val="F9BAFA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943F9"/>
    <w:multiLevelType w:val="multilevel"/>
    <w:tmpl w:val="B7CEC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538CE"/>
    <w:multiLevelType w:val="multilevel"/>
    <w:tmpl w:val="104A2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F2F6D"/>
    <w:multiLevelType w:val="multilevel"/>
    <w:tmpl w:val="50A65B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20543"/>
    <w:multiLevelType w:val="multilevel"/>
    <w:tmpl w:val="07A0D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D2639"/>
    <w:multiLevelType w:val="multilevel"/>
    <w:tmpl w:val="45FAF4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52E36"/>
    <w:multiLevelType w:val="hybridMultilevel"/>
    <w:tmpl w:val="FEF4693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E3A1B57"/>
    <w:multiLevelType w:val="multilevel"/>
    <w:tmpl w:val="31C6C5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520C2"/>
    <w:multiLevelType w:val="multilevel"/>
    <w:tmpl w:val="D3F4B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A677C"/>
    <w:multiLevelType w:val="multilevel"/>
    <w:tmpl w:val="B9628C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81DBF"/>
    <w:multiLevelType w:val="multilevel"/>
    <w:tmpl w:val="BC6638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14055"/>
    <w:multiLevelType w:val="multilevel"/>
    <w:tmpl w:val="73E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BD000A"/>
    <w:multiLevelType w:val="multilevel"/>
    <w:tmpl w:val="517EA1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3306E"/>
    <w:multiLevelType w:val="multilevel"/>
    <w:tmpl w:val="31E6BF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AB3A81"/>
    <w:multiLevelType w:val="multilevel"/>
    <w:tmpl w:val="6CB26F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31A5E"/>
    <w:multiLevelType w:val="multilevel"/>
    <w:tmpl w:val="9B3E22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6002BD"/>
    <w:multiLevelType w:val="multilevel"/>
    <w:tmpl w:val="7F7C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0F5B5C"/>
    <w:multiLevelType w:val="multilevel"/>
    <w:tmpl w:val="4D74CC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255A4"/>
    <w:multiLevelType w:val="hybridMultilevel"/>
    <w:tmpl w:val="9200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3649"/>
    <w:multiLevelType w:val="multilevel"/>
    <w:tmpl w:val="83107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lvl w:ilvl="0">
        <w:numFmt w:val="upperRoman"/>
        <w:lvlText w:val="%1."/>
        <w:lvlJc w:val="right"/>
      </w:lvl>
    </w:lvlOverride>
  </w:num>
  <w:num w:numId="2">
    <w:abstractNumId w:val="16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9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77"/>
    <w:rsid w:val="004C426A"/>
    <w:rsid w:val="008B3877"/>
    <w:rsid w:val="009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50D5"/>
  <w15:chartTrackingRefBased/>
  <w15:docId w15:val="{E4366C90-CAA3-475E-BD3C-D1F94257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77"/>
  </w:style>
  <w:style w:type="paragraph" w:styleId="Footer">
    <w:name w:val="footer"/>
    <w:basedOn w:val="Normal"/>
    <w:link w:val="FooterChar"/>
    <w:uiPriority w:val="99"/>
    <w:unhideWhenUsed/>
    <w:rsid w:val="008B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77"/>
  </w:style>
  <w:style w:type="paragraph" w:styleId="ListParagraph">
    <w:name w:val="List Paragraph"/>
    <w:basedOn w:val="Normal"/>
    <w:uiPriority w:val="34"/>
    <w:qFormat/>
    <w:rsid w:val="008B3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3644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Edward E.</dc:creator>
  <cp:keywords/>
  <dc:description/>
  <cp:lastModifiedBy>Black, Edward E.</cp:lastModifiedBy>
  <cp:revision>1</cp:revision>
  <cp:lastPrinted>2023-09-15T14:22:00Z</cp:lastPrinted>
  <dcterms:created xsi:type="dcterms:W3CDTF">2023-09-15T14:13:00Z</dcterms:created>
  <dcterms:modified xsi:type="dcterms:W3CDTF">2023-09-15T14:23:00Z</dcterms:modified>
</cp:coreProperties>
</file>