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2A" w:rsidRDefault="00673DEE">
      <w:pPr>
        <w:rPr>
          <w:b/>
          <w:sz w:val="40"/>
          <w:szCs w:val="40"/>
        </w:rPr>
      </w:pPr>
      <w:r w:rsidRPr="00673DEE">
        <w:rPr>
          <w:b/>
          <w:sz w:val="40"/>
          <w:szCs w:val="40"/>
        </w:rPr>
        <w:t>H</w:t>
      </w:r>
      <w:r w:rsidRPr="00673DEE">
        <w:rPr>
          <w:b/>
          <w:sz w:val="20"/>
          <w:szCs w:val="20"/>
        </w:rPr>
        <w:t>2</w:t>
      </w:r>
      <w:r w:rsidRPr="00673DEE">
        <w:rPr>
          <w:b/>
          <w:sz w:val="40"/>
          <w:szCs w:val="40"/>
        </w:rPr>
        <w:t>O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2 Hydrogen and 1 Oxygen </w:t>
      </w:r>
    </w:p>
    <w:p w:rsidR="00673DEE" w:rsidRDefault="00673DEE" w:rsidP="00673DEE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6D9BE857" wp14:editId="1208D4BE">
            <wp:extent cx="3438525" cy="2149078"/>
            <wp:effectExtent l="0" t="0" r="0" b="3810"/>
            <wp:docPr id="1" name="Picture 1" descr="Image result for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898" cy="215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DEE" w:rsidRDefault="00673DEE" w:rsidP="00673DEE">
      <w:pPr>
        <w:jc w:val="center"/>
        <w:rPr>
          <w:b/>
          <w:sz w:val="40"/>
          <w:szCs w:val="40"/>
        </w:rPr>
      </w:pPr>
    </w:p>
    <w:p w:rsidR="00673DEE" w:rsidRPr="00673DEE" w:rsidRDefault="00673DEE" w:rsidP="00673DEE">
      <w:pPr>
        <w:rPr>
          <w:b/>
          <w:sz w:val="36"/>
          <w:szCs w:val="36"/>
        </w:rPr>
      </w:pPr>
      <w:r w:rsidRPr="00673DEE">
        <w:rPr>
          <w:b/>
          <w:sz w:val="36"/>
          <w:szCs w:val="36"/>
        </w:rPr>
        <w:t>H2O</w:t>
      </w:r>
      <w:r w:rsidRPr="00673DEE">
        <w:rPr>
          <w:b/>
          <w:sz w:val="36"/>
          <w:szCs w:val="36"/>
        </w:rPr>
        <w:tab/>
      </w:r>
      <w:r w:rsidRPr="00673DEE">
        <w:rPr>
          <w:b/>
          <w:sz w:val="36"/>
          <w:szCs w:val="36"/>
        </w:rPr>
        <w:tab/>
      </w:r>
      <w:r w:rsidRPr="00673DEE">
        <w:rPr>
          <w:b/>
          <w:sz w:val="36"/>
          <w:szCs w:val="36"/>
        </w:rPr>
        <w:tab/>
      </w:r>
      <w:r w:rsidRPr="00673DEE">
        <w:rPr>
          <w:b/>
          <w:sz w:val="36"/>
          <w:szCs w:val="36"/>
        </w:rPr>
        <w:tab/>
      </w:r>
      <w:r w:rsidRPr="00673DEE">
        <w:rPr>
          <w:b/>
          <w:sz w:val="36"/>
          <w:szCs w:val="36"/>
        </w:rPr>
        <w:tab/>
      </w:r>
      <w:r w:rsidRPr="00673DEE">
        <w:rPr>
          <w:b/>
          <w:sz w:val="36"/>
          <w:szCs w:val="36"/>
        </w:rPr>
        <w:tab/>
      </w:r>
      <w:r w:rsidRPr="00673DEE">
        <w:rPr>
          <w:b/>
          <w:sz w:val="36"/>
          <w:szCs w:val="36"/>
        </w:rPr>
        <w:tab/>
        <w:t xml:space="preserve">2 Hydrogen and 1 Oxygen </w:t>
      </w:r>
    </w:p>
    <w:p w:rsidR="00673DEE" w:rsidRPr="00673DEE" w:rsidRDefault="00673DEE" w:rsidP="00673DEE">
      <w:pPr>
        <w:rPr>
          <w:b/>
          <w:sz w:val="36"/>
          <w:szCs w:val="36"/>
        </w:rPr>
      </w:pPr>
      <w:r w:rsidRPr="00673DEE">
        <w:rPr>
          <w:b/>
          <w:sz w:val="36"/>
          <w:szCs w:val="36"/>
        </w:rPr>
        <w:t>Total elements: 2</w:t>
      </w:r>
    </w:p>
    <w:p w:rsidR="00673DEE" w:rsidRPr="00673DEE" w:rsidRDefault="00673DEE" w:rsidP="00673DEE">
      <w:pPr>
        <w:rPr>
          <w:b/>
          <w:sz w:val="36"/>
          <w:szCs w:val="36"/>
        </w:rPr>
      </w:pPr>
      <w:r w:rsidRPr="00673DEE">
        <w:rPr>
          <w:b/>
          <w:sz w:val="36"/>
          <w:szCs w:val="36"/>
        </w:rPr>
        <w:t>Total atoms: 3</w:t>
      </w:r>
    </w:p>
    <w:p w:rsidR="00673DEE" w:rsidRPr="00673DEE" w:rsidRDefault="00673DEE" w:rsidP="00673DEE">
      <w:pPr>
        <w:rPr>
          <w:b/>
          <w:sz w:val="36"/>
          <w:szCs w:val="36"/>
        </w:rPr>
      </w:pPr>
      <w:r w:rsidRPr="00673DEE">
        <w:rPr>
          <w:b/>
          <w:sz w:val="36"/>
          <w:szCs w:val="36"/>
        </w:rPr>
        <w:t xml:space="preserve">Melting point: 0 degrees Celsius or 32 degrees Fahrenheit </w:t>
      </w:r>
    </w:p>
    <w:p w:rsidR="00673DEE" w:rsidRDefault="00673DEE" w:rsidP="00673DEE">
      <w:pPr>
        <w:rPr>
          <w:b/>
          <w:sz w:val="36"/>
          <w:szCs w:val="36"/>
        </w:rPr>
      </w:pPr>
      <w:r w:rsidRPr="00673DEE">
        <w:rPr>
          <w:b/>
          <w:sz w:val="36"/>
          <w:szCs w:val="36"/>
        </w:rPr>
        <w:t xml:space="preserve">Boiling point: </w:t>
      </w:r>
      <w:r>
        <w:rPr>
          <w:b/>
          <w:sz w:val="36"/>
          <w:szCs w:val="36"/>
        </w:rPr>
        <w:t xml:space="preserve">100 degrees Celsius or 212 degrees Fahrenheit </w:t>
      </w:r>
    </w:p>
    <w:p w:rsidR="00673DEE" w:rsidRDefault="00673DEE" w:rsidP="00673DE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*melting point and freezing points are the same </w:t>
      </w:r>
    </w:p>
    <w:p w:rsidR="00673DEE" w:rsidRPr="00673DEE" w:rsidRDefault="00673DEE" w:rsidP="00673DEE">
      <w:pPr>
        <w:rPr>
          <w:b/>
          <w:sz w:val="36"/>
          <w:szCs w:val="36"/>
          <w:u w:val="single"/>
        </w:rPr>
      </w:pPr>
      <w:r w:rsidRPr="00673DEE">
        <w:rPr>
          <w:b/>
          <w:sz w:val="36"/>
          <w:szCs w:val="36"/>
          <w:u w:val="single"/>
        </w:rPr>
        <w:t>Facts about water</w:t>
      </w:r>
    </w:p>
    <w:p w:rsidR="00673DEE" w:rsidRPr="00673DEE" w:rsidRDefault="00673DEE" w:rsidP="00673DE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673DEE">
        <w:rPr>
          <w:rFonts w:ascii="Georgia" w:eastAsia="Times New Roman" w:hAnsi="Georgia" w:cs="Times New Roman"/>
          <w:color w:val="282828"/>
          <w:sz w:val="26"/>
          <w:szCs w:val="26"/>
        </w:rPr>
        <w:t>Water is the only common compound that exists in solid, liquid, and gas phase under ordinary, natural conditions.</w:t>
      </w:r>
      <w:bookmarkStart w:id="0" w:name="_GoBack"/>
      <w:bookmarkEnd w:id="0"/>
    </w:p>
    <w:p w:rsidR="00673DEE" w:rsidRDefault="00673DEE" w:rsidP="00673DEE">
      <w:pPr>
        <w:rPr>
          <w:rFonts w:ascii="Georgia" w:hAnsi="Georgia"/>
          <w:color w:val="282828"/>
          <w:sz w:val="26"/>
          <w:szCs w:val="26"/>
          <w:shd w:val="clear" w:color="auto" w:fill="FFFFFF"/>
        </w:rPr>
      </w:pPr>
      <w:hyperlink r:id="rId6" w:history="1">
        <w:r>
          <w:rPr>
            <w:rStyle w:val="Hyperlink"/>
            <w:rFonts w:ascii="Georgia" w:hAnsi="Georgia"/>
            <w:color w:val="0086A6"/>
            <w:sz w:val="26"/>
            <w:szCs w:val="26"/>
            <w:shd w:val="clear" w:color="auto" w:fill="FFFFFF"/>
          </w:rPr>
          <w:t>Cohesion is</w:t>
        </w:r>
      </w:hyperlink>
      <w:r>
        <w:rPr>
          <w:rFonts w:ascii="Georgia" w:hAnsi="Georgia"/>
          <w:color w:val="282828"/>
          <w:sz w:val="26"/>
          <w:szCs w:val="26"/>
          <w:shd w:val="clear" w:color="auto" w:fill="FFFFFF"/>
        </w:rPr>
        <w:t> a key property of water. Because of the polarity of the molecules, water molecules are attracted to each other.</w:t>
      </w:r>
    </w:p>
    <w:p w:rsidR="00673DEE" w:rsidRDefault="00673DEE" w:rsidP="00673DE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673DEE">
        <w:rPr>
          <w:rFonts w:ascii="Georgia" w:eastAsia="Times New Roman" w:hAnsi="Georgia" w:cs="Times New Roman"/>
          <w:color w:val="282828"/>
          <w:sz w:val="26"/>
          <w:szCs w:val="26"/>
        </w:rPr>
        <w:t>Water may be called </w:t>
      </w:r>
      <w:hyperlink r:id="rId7" w:history="1">
        <w:r w:rsidRPr="00673DEE">
          <w:rPr>
            <w:rFonts w:ascii="Georgia" w:eastAsia="Times New Roman" w:hAnsi="Georgia" w:cs="Times New Roman"/>
            <w:color w:val="0086A6"/>
            <w:sz w:val="26"/>
            <w:szCs w:val="26"/>
            <w:u w:val="single"/>
          </w:rPr>
          <w:t>the universal solvent</w:t>
        </w:r>
      </w:hyperlink>
      <w:r w:rsidRPr="00673DEE">
        <w:rPr>
          <w:rFonts w:ascii="Georgia" w:eastAsia="Times New Roman" w:hAnsi="Georgia" w:cs="Times New Roman"/>
          <w:color w:val="282828"/>
          <w:sz w:val="26"/>
          <w:szCs w:val="26"/>
        </w:rPr>
        <w:t> because it is able to dissolve many different substances.</w:t>
      </w:r>
    </w:p>
    <w:p w:rsidR="00673DEE" w:rsidRPr="00673DEE" w:rsidRDefault="00673DEE" w:rsidP="00673DE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6"/>
          <w:szCs w:val="26"/>
        </w:rPr>
      </w:pPr>
      <w:r>
        <w:rPr>
          <w:rFonts w:ascii="Georgia" w:hAnsi="Georgia"/>
          <w:color w:val="282828"/>
          <w:sz w:val="26"/>
          <w:szCs w:val="26"/>
          <w:shd w:val="clear" w:color="auto" w:fill="FFFFFF"/>
        </w:rPr>
        <w:t>Ice is less dense than liquid water.</w:t>
      </w:r>
    </w:p>
    <w:p w:rsidR="00673DEE" w:rsidRDefault="00673DEE" w:rsidP="00673DEE">
      <w:pPr>
        <w:jc w:val="center"/>
        <w:rPr>
          <w:b/>
          <w:sz w:val="40"/>
          <w:szCs w:val="40"/>
        </w:rPr>
      </w:pPr>
    </w:p>
    <w:p w:rsidR="00673DEE" w:rsidRPr="00673DEE" w:rsidRDefault="00673DEE" w:rsidP="00673DEE">
      <w:pPr>
        <w:rPr>
          <w:b/>
          <w:sz w:val="40"/>
          <w:szCs w:val="40"/>
        </w:rPr>
      </w:pPr>
    </w:p>
    <w:sectPr w:rsidR="00673DEE" w:rsidRPr="00673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4188"/>
    <w:multiLevelType w:val="multilevel"/>
    <w:tmpl w:val="6A220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424EF2"/>
    <w:multiLevelType w:val="multilevel"/>
    <w:tmpl w:val="CC88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EE"/>
    <w:rsid w:val="00673DEE"/>
    <w:rsid w:val="00886661"/>
    <w:rsid w:val="00965DDE"/>
    <w:rsid w:val="009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29FD8"/>
  <w15:chartTrackingRefBased/>
  <w15:docId w15:val="{F4BA144D-E6A1-4AB6-8FD4-FEA99E71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3D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oughtco.com/why-is-water-the-universal-solvent-6094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oughtco.com/definition-of-cohesion-60493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Edward E.</dc:creator>
  <cp:keywords/>
  <dc:description/>
  <cp:lastModifiedBy>Black, Edward E.</cp:lastModifiedBy>
  <cp:revision>1</cp:revision>
  <cp:lastPrinted>2018-01-09T16:49:00Z</cp:lastPrinted>
  <dcterms:created xsi:type="dcterms:W3CDTF">2018-01-09T16:37:00Z</dcterms:created>
  <dcterms:modified xsi:type="dcterms:W3CDTF">2018-01-09T19:39:00Z</dcterms:modified>
</cp:coreProperties>
</file>