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2A" w:rsidRDefault="00330E92" w:rsidP="00ED269B">
      <w:r>
        <w:t>Discovery Education: Building Block of Life: Macr</w:t>
      </w:r>
      <w:bookmarkStart w:id="0" w:name="_GoBack"/>
      <w:bookmarkEnd w:id="0"/>
      <w:r>
        <w:t xml:space="preserve">onutrients and Cells </w:t>
      </w:r>
    </w:p>
    <w:p w:rsidR="00330E92" w:rsidRDefault="00330E92">
      <w:r>
        <w:t xml:space="preserve">Comprehension Questions: </w:t>
      </w:r>
      <w:r w:rsidR="00472F46">
        <w:t xml:space="preserve">Follow the directions below to receive full credit. </w:t>
      </w:r>
      <w:r w:rsidR="00ED269B">
        <w:t xml:space="preserve"> </w:t>
      </w:r>
    </w:p>
    <w:p w:rsidR="00ED269B" w:rsidRDefault="00ED269B">
      <w:r>
        <w:t>1. Complete the graphic and stapl</w:t>
      </w:r>
      <w:r w:rsidR="00472F46">
        <w:t>e your article to the top of your work</w:t>
      </w:r>
      <w:r>
        <w:t xml:space="preserve">. </w:t>
      </w:r>
      <w:r>
        <w:t>(</w:t>
      </w:r>
      <w:r>
        <w:t>5</w:t>
      </w:r>
      <w:r>
        <w:t xml:space="preserve"> points)</w:t>
      </w:r>
    </w:p>
    <w:p w:rsidR="00330E92" w:rsidRDefault="00472F46" w:rsidP="00ED269B">
      <w:pPr>
        <w:rPr>
          <w:i/>
          <w:sz w:val="16"/>
          <w:szCs w:val="16"/>
        </w:rPr>
      </w:pPr>
      <w:r>
        <w:t>2</w:t>
      </w:r>
      <w:r w:rsidR="00330E92">
        <w:t xml:space="preserve">. What is a macromolecule? </w:t>
      </w:r>
      <w:r w:rsidR="00330E92">
        <w:rPr>
          <w:i/>
          <w:sz w:val="16"/>
          <w:szCs w:val="16"/>
        </w:rPr>
        <w:t>Describe using examples.</w:t>
      </w:r>
      <w:r w:rsidR="00ED269B" w:rsidRPr="00ED269B">
        <w:t xml:space="preserve"> </w:t>
      </w:r>
      <w:r w:rsidR="00ED269B">
        <w:t>(1 point)</w:t>
      </w:r>
    </w:p>
    <w:p w:rsidR="00330E92" w:rsidRDefault="00472F46" w:rsidP="00ED269B">
      <w:r>
        <w:t>3</w:t>
      </w:r>
      <w:r w:rsidR="00330E92">
        <w:t>. Identify four types of organic compounds. Why are they known as organic compounds?</w:t>
      </w:r>
      <w:r w:rsidR="00ED269B" w:rsidRPr="00ED269B">
        <w:t xml:space="preserve"> </w:t>
      </w:r>
      <w:r w:rsidR="00ED269B">
        <w:t>(1 point)</w:t>
      </w:r>
    </w:p>
    <w:p w:rsidR="00330E92" w:rsidRPr="00330E92" w:rsidRDefault="00472F46" w:rsidP="00ED269B">
      <w:pPr>
        <w:rPr>
          <w:i/>
          <w:sz w:val="16"/>
          <w:szCs w:val="16"/>
        </w:rPr>
      </w:pPr>
      <w:r>
        <w:t>4</w:t>
      </w:r>
      <w:r w:rsidR="00330E92">
        <w:t xml:space="preserve">. Identify one food source for each that primarily contains the following macronutrients? </w:t>
      </w:r>
      <w:r w:rsidR="00330E92" w:rsidRPr="00330E92">
        <w:rPr>
          <w:i/>
          <w:sz w:val="16"/>
          <w:szCs w:val="16"/>
        </w:rPr>
        <w:t xml:space="preserve">You may have to do some research. </w:t>
      </w:r>
      <w:r w:rsidR="00ED269B">
        <w:t>(1 point)</w:t>
      </w:r>
    </w:p>
    <w:p w:rsidR="00330E92" w:rsidRDefault="00330E92">
      <w:r>
        <w:tab/>
        <w:t xml:space="preserve">a) Carbohydrates </w:t>
      </w:r>
      <w:r>
        <w:tab/>
      </w:r>
      <w:r>
        <w:tab/>
      </w:r>
      <w:r>
        <w:tab/>
      </w:r>
      <w:r>
        <w:tab/>
        <w:t>c) Lipids</w:t>
      </w:r>
    </w:p>
    <w:p w:rsidR="00330E92" w:rsidRDefault="00330E92">
      <w:r>
        <w:tab/>
        <w:t xml:space="preserve">b) Proteins  </w:t>
      </w:r>
      <w:r>
        <w:tab/>
      </w:r>
      <w:r>
        <w:tab/>
      </w:r>
      <w:r>
        <w:tab/>
      </w:r>
      <w:r>
        <w:tab/>
      </w:r>
      <w:r>
        <w:tab/>
        <w:t xml:space="preserve">d) Nucleic Acids </w:t>
      </w:r>
    </w:p>
    <w:p w:rsidR="00330E92" w:rsidRDefault="00472F46" w:rsidP="00ED269B">
      <w:r>
        <w:t>5</w:t>
      </w:r>
      <w:r w:rsidR="00330E92">
        <w:t xml:space="preserve">. Why are carbohydrates essential for proper cell function? </w:t>
      </w:r>
      <w:r w:rsidR="00ED269B">
        <w:t>(1 point)</w:t>
      </w:r>
    </w:p>
    <w:p w:rsidR="00ED269B" w:rsidRDefault="00472F46" w:rsidP="00ED269B">
      <w:r>
        <w:t>6</w:t>
      </w:r>
      <w:r w:rsidR="00ED269B">
        <w:t xml:space="preserve">. </w:t>
      </w:r>
      <w:r w:rsidR="00ED269B">
        <w:t>Describe the importance of adenosine triphosphate.</w:t>
      </w:r>
      <w:r w:rsidR="00ED269B" w:rsidRPr="00ED269B">
        <w:t xml:space="preserve"> </w:t>
      </w:r>
      <w:r w:rsidR="00ED269B">
        <w:t>(1 point)</w:t>
      </w:r>
    </w:p>
    <w:p w:rsidR="00330E92" w:rsidRDefault="00472F46" w:rsidP="00ED269B">
      <w:r>
        <w:t>7</w:t>
      </w:r>
      <w:r w:rsidR="00330E92">
        <w:t xml:space="preserve">. Why are fats/lipids </w:t>
      </w:r>
      <w:r w:rsidR="00330E92">
        <w:t>essential for proper cell function?</w:t>
      </w:r>
      <w:r w:rsidR="00ED269B" w:rsidRPr="00ED269B">
        <w:t xml:space="preserve"> </w:t>
      </w:r>
      <w:r w:rsidR="00ED269B">
        <w:t>(1 point)</w:t>
      </w:r>
    </w:p>
    <w:p w:rsidR="00330E92" w:rsidRDefault="00472F46" w:rsidP="00ED269B">
      <w:r>
        <w:t>8</w:t>
      </w:r>
      <w:r w:rsidR="00330E92">
        <w:t xml:space="preserve">. Why are proteins </w:t>
      </w:r>
      <w:r w:rsidR="00330E92">
        <w:t>essential for proper cell function?</w:t>
      </w:r>
      <w:r w:rsidR="00ED269B" w:rsidRPr="00ED269B">
        <w:t xml:space="preserve"> </w:t>
      </w:r>
      <w:r w:rsidR="00ED269B">
        <w:t>(1 point)</w:t>
      </w:r>
    </w:p>
    <w:p w:rsidR="00ED269B" w:rsidRPr="00330E92" w:rsidRDefault="00472F46" w:rsidP="00330E92">
      <w:r>
        <w:t>9</w:t>
      </w:r>
      <w:r w:rsidR="00ED269B">
        <w:t xml:space="preserve">. Find one addition article on Discovery Education pertaining to cells, close read, and write a 3-5 sentence summary </w:t>
      </w:r>
      <w:r>
        <w:t>(</w:t>
      </w:r>
      <w:r>
        <w:t>3</w:t>
      </w:r>
      <w:r>
        <w:t xml:space="preserve"> points)</w:t>
      </w:r>
      <w:r>
        <w:t xml:space="preserve">. </w:t>
      </w:r>
    </w:p>
    <w:sectPr w:rsidR="00ED269B" w:rsidRPr="00330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92"/>
    <w:rsid w:val="00330E92"/>
    <w:rsid w:val="00472F46"/>
    <w:rsid w:val="00965DDE"/>
    <w:rsid w:val="009E4841"/>
    <w:rsid w:val="00ED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1533"/>
  <w15:chartTrackingRefBased/>
  <w15:docId w15:val="{537DF44B-2C73-4408-8D9D-BEEC7F7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1</cp:revision>
  <dcterms:created xsi:type="dcterms:W3CDTF">2019-02-19T14:00:00Z</dcterms:created>
  <dcterms:modified xsi:type="dcterms:W3CDTF">2019-02-19T14:23:00Z</dcterms:modified>
</cp:coreProperties>
</file>